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81" w:rsidRPr="00093281" w:rsidRDefault="00093281" w:rsidP="00093281">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bookmarkStart w:id="0" w:name="_GoBack"/>
      <w:bookmarkEnd w:id="0"/>
      <w:r w:rsidRPr="00093281">
        <w:rPr>
          <w:rFonts w:ascii="Century Gothic" w:hAnsi="Century Gothic" w:cs="Times New Roman"/>
          <w:b/>
          <w:bCs/>
          <w:spacing w:val="0"/>
          <w:sz w:val="22"/>
          <w:szCs w:val="22"/>
          <w:lang w:eastAsia="ko-KR"/>
        </w:rPr>
        <w:t>ANEXO I</w:t>
      </w:r>
    </w:p>
    <w:p w:rsidR="00093281" w:rsidRPr="00093281" w:rsidRDefault="00093281" w:rsidP="00093281">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093281">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093281">
        <w:rPr>
          <w:rFonts w:ascii="Century Gothic" w:eastAsia="Batang" w:hAnsi="Century Gothic" w:cs="Times New Roman"/>
          <w:b/>
          <w:spacing w:val="0"/>
          <w:sz w:val="22"/>
          <w:szCs w:val="22"/>
          <w:lang w:eastAsia="ko-KR"/>
        </w:rPr>
        <w:t>CARPINTERO/A (OFICIAL DE 1ª)</w:t>
      </w:r>
      <w:r w:rsidRPr="00093281">
        <w:rPr>
          <w:rFonts w:ascii="Century Gothic" w:eastAsia="Batang" w:hAnsi="Century Gothic" w:cs="Times New Roman"/>
          <w:spacing w:val="0"/>
          <w:sz w:val="22"/>
          <w:szCs w:val="22"/>
          <w:lang w:eastAsia="ko-KR"/>
        </w:rPr>
        <w:t xml:space="preserve"> DEL EXCMO. AYUNTAMIENTO DE ÁLORA</w:t>
      </w:r>
    </w:p>
    <w:p w:rsidR="00093281" w:rsidRPr="00093281" w:rsidRDefault="00093281" w:rsidP="00093281">
      <w:pPr>
        <w:jc w:val="both"/>
        <w:rPr>
          <w:rFonts w:ascii="Century Gothic" w:eastAsia="Batang" w:hAnsi="Century Gothic" w:cs="Times New Roman"/>
          <w:b/>
          <w:spacing w:val="0"/>
          <w:sz w:val="22"/>
          <w:szCs w:val="22"/>
          <w:u w:val="single"/>
          <w:lang w:val="es-ES_tradnl" w:eastAsia="ko-KR"/>
        </w:rPr>
      </w:pPr>
    </w:p>
    <w:p w:rsidR="00093281" w:rsidRPr="00093281" w:rsidRDefault="00093281" w:rsidP="00093281">
      <w:pPr>
        <w:jc w:val="both"/>
        <w:rPr>
          <w:rFonts w:ascii="Century Gothic" w:eastAsia="Batang" w:hAnsi="Century Gothic" w:cs="Times New Roman"/>
          <w:b/>
          <w:spacing w:val="0"/>
          <w:sz w:val="22"/>
          <w:szCs w:val="22"/>
          <w:u w:val="single"/>
          <w:lang w:val="es-ES_tradnl" w:eastAsia="ko-KR"/>
        </w:rPr>
      </w:pPr>
      <w:r w:rsidRPr="00093281">
        <w:rPr>
          <w:rFonts w:ascii="Century Gothic" w:eastAsia="Batang" w:hAnsi="Century Gothic" w:cs="Times New Roman"/>
          <w:b/>
          <w:spacing w:val="0"/>
          <w:sz w:val="22"/>
          <w:szCs w:val="22"/>
          <w:u w:val="single"/>
          <w:lang w:val="es-ES_tradnl" w:eastAsia="ko-KR"/>
        </w:rPr>
        <w:t>DATOS PERSONALES</w:t>
      </w:r>
    </w:p>
    <w:p w:rsidR="00093281" w:rsidRPr="00093281" w:rsidRDefault="00093281" w:rsidP="00093281">
      <w:pPr>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093281" w:rsidRPr="00093281" w:rsidTr="00587EB9">
        <w:tc>
          <w:tcPr>
            <w:tcW w:w="5000" w:type="pct"/>
            <w:gridSpan w:val="2"/>
            <w:tcBorders>
              <w:top w:val="dashSmallGap" w:sz="4" w:space="0" w:color="auto"/>
              <w:left w:val="dashSmallGap" w:sz="4" w:space="0" w:color="auto"/>
              <w:bottom w:val="nil"/>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NOMBRE Y APELLIDOS:</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D.N.I. nº:</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nil"/>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DOMICILIO:</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nil"/>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TITULACIÓN:</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TELÉFONO:</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CORREO ELECTRÓNICO:</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2351" w:type="pct"/>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LOCALIDAD:</w:t>
            </w:r>
          </w:p>
          <w:p w:rsidR="00093281" w:rsidRPr="00093281" w:rsidRDefault="00093281" w:rsidP="00587EB9">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PROVINCIA:</w:t>
            </w:r>
          </w:p>
        </w:tc>
      </w:tr>
    </w:tbl>
    <w:p w:rsidR="00093281" w:rsidRPr="00093281" w:rsidRDefault="00093281" w:rsidP="00093281">
      <w:pPr>
        <w:jc w:val="both"/>
        <w:rPr>
          <w:rFonts w:ascii="Century Gothic" w:eastAsia="Batang" w:hAnsi="Century Gothic"/>
          <w:sz w:val="22"/>
          <w:szCs w:val="22"/>
          <w:lang w:val="es-ES_tradnl" w:eastAsia="ko-KR"/>
        </w:rPr>
      </w:pPr>
    </w:p>
    <w:p w:rsidR="00093281" w:rsidRPr="00093281" w:rsidRDefault="00093281" w:rsidP="00093281">
      <w:pPr>
        <w:jc w:val="both"/>
        <w:rPr>
          <w:rFonts w:ascii="Century Gothic" w:eastAsia="Batang" w:hAnsi="Century Gothic" w:cs="Times New Roman"/>
          <w:b/>
          <w:spacing w:val="0"/>
          <w:sz w:val="22"/>
          <w:szCs w:val="22"/>
          <w:lang w:val="es-ES_tradnl" w:eastAsia="ko-KR"/>
        </w:rPr>
      </w:pPr>
      <w:r w:rsidRPr="00093281">
        <w:rPr>
          <w:rFonts w:ascii="Century Gothic" w:eastAsia="Batang" w:hAnsi="Century Gothic" w:cs="Times New Roman"/>
          <w:spacing w:val="0"/>
          <w:sz w:val="22"/>
          <w:szCs w:val="22"/>
          <w:lang w:val="es-ES_tradnl" w:eastAsia="ko-KR"/>
        </w:rPr>
        <w:t> </w:t>
      </w:r>
      <w:r w:rsidRPr="00093281">
        <w:rPr>
          <w:rFonts w:ascii="Century Gothic" w:eastAsia="Batang" w:hAnsi="Century Gothic" w:cs="Times New Roman"/>
          <w:spacing w:val="0"/>
          <w:sz w:val="22"/>
          <w:szCs w:val="22"/>
          <w:lang w:val="es-ES_tradnl" w:eastAsia="ko-KR"/>
        </w:rPr>
        <w:tab/>
        <w:t xml:space="preserve">El/la abajo firmante </w:t>
      </w:r>
      <w:r w:rsidRPr="00093281">
        <w:rPr>
          <w:rFonts w:ascii="Century Gothic" w:eastAsia="Batang" w:hAnsi="Century Gothic" w:cs="Times New Roman"/>
          <w:b/>
          <w:spacing w:val="0"/>
          <w:sz w:val="22"/>
          <w:szCs w:val="22"/>
          <w:lang w:val="es-ES_tradnl" w:eastAsia="ko-KR"/>
        </w:rPr>
        <w:t xml:space="preserve">DECLARA: </w:t>
      </w:r>
    </w:p>
    <w:p w:rsidR="00093281" w:rsidRPr="00093281" w:rsidRDefault="00093281" w:rsidP="00093281">
      <w:pPr>
        <w:jc w:val="both"/>
        <w:rPr>
          <w:rFonts w:ascii="Century Gothic" w:eastAsia="Batang" w:hAnsi="Century Gothic" w:cs="Times New Roman"/>
          <w:b/>
          <w:spacing w:val="0"/>
          <w:sz w:val="22"/>
          <w:szCs w:val="22"/>
          <w:lang w:val="es-ES_tradnl" w:eastAsia="ko-KR"/>
        </w:rPr>
      </w:pPr>
    </w:p>
    <w:p w:rsidR="00093281" w:rsidRPr="00093281" w:rsidRDefault="00093281" w:rsidP="00093281">
      <w:pPr>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093281" w:rsidRPr="00093281" w:rsidRDefault="00093281" w:rsidP="00093281">
      <w:pPr>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 </w:t>
      </w:r>
    </w:p>
    <w:p w:rsidR="00093281" w:rsidRPr="00093281" w:rsidRDefault="00093281" w:rsidP="00093281">
      <w:pPr>
        <w:ind w:firstLine="708"/>
        <w:jc w:val="both"/>
        <w:rPr>
          <w:rFonts w:ascii="Century Gothic" w:eastAsia="Batang" w:hAnsi="Century Gothic" w:cs="TTE1906270t00"/>
          <w:spacing w:val="0"/>
          <w:sz w:val="22"/>
          <w:szCs w:val="22"/>
          <w:lang w:eastAsia="ko-KR"/>
        </w:rPr>
      </w:pPr>
      <w:r w:rsidRPr="00093281">
        <w:rPr>
          <w:rFonts w:ascii="Century Gothic" w:eastAsia="Batang" w:hAnsi="Century Gothic" w:cs="Times New Roman"/>
          <w:spacing w:val="0"/>
          <w:sz w:val="22"/>
          <w:szCs w:val="22"/>
          <w:lang w:val="es-ES_tradnl" w:eastAsia="ko-KR"/>
        </w:rPr>
        <w:t xml:space="preserve">2º) </w:t>
      </w:r>
      <w:r w:rsidRPr="00093281">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093281" w:rsidRPr="00093281" w:rsidRDefault="00093281" w:rsidP="00093281">
      <w:pPr>
        <w:ind w:firstLine="708"/>
        <w:jc w:val="both"/>
        <w:rPr>
          <w:rFonts w:ascii="Century Gothic" w:eastAsia="Batang" w:hAnsi="Century Gothic" w:cs="TTE1906270t00"/>
          <w:spacing w:val="0"/>
          <w:sz w:val="22"/>
          <w:szCs w:val="22"/>
          <w:lang w:eastAsia="ko-KR"/>
        </w:rPr>
      </w:pPr>
    </w:p>
    <w:p w:rsidR="00093281" w:rsidRPr="00093281" w:rsidRDefault="00093281" w:rsidP="00093281">
      <w:pPr>
        <w:autoSpaceDE w:val="0"/>
        <w:autoSpaceDN w:val="0"/>
        <w:adjustRightInd w:val="0"/>
        <w:ind w:firstLine="708"/>
        <w:jc w:val="both"/>
        <w:rPr>
          <w:rFonts w:ascii="Century Gothic" w:eastAsia="Batang" w:hAnsi="Century Gothic"/>
          <w:spacing w:val="0"/>
          <w:sz w:val="22"/>
          <w:szCs w:val="22"/>
          <w:lang w:val="es-ES_tradnl" w:eastAsia="ko-KR"/>
        </w:rPr>
      </w:pPr>
      <w:r w:rsidRPr="00093281">
        <w:rPr>
          <w:rFonts w:ascii="Century Gothic" w:eastAsia="Batang" w:hAnsi="Century Gothic" w:cs="Times New Roman"/>
          <w:spacing w:val="0"/>
          <w:sz w:val="22"/>
          <w:szCs w:val="22"/>
          <w:lang w:eastAsia="ko-KR"/>
        </w:rPr>
        <w:t xml:space="preserve">3º) </w:t>
      </w:r>
      <w:r w:rsidRPr="00093281">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093281" w:rsidRPr="00093281" w:rsidRDefault="00093281" w:rsidP="00093281">
      <w:pPr>
        <w:autoSpaceDE w:val="0"/>
        <w:autoSpaceDN w:val="0"/>
        <w:adjustRightInd w:val="0"/>
        <w:ind w:firstLine="708"/>
        <w:jc w:val="both"/>
        <w:rPr>
          <w:rFonts w:ascii="Century Gothic" w:eastAsia="Batang" w:hAnsi="Century Gothic" w:cs="Times New Roman"/>
          <w:spacing w:val="0"/>
          <w:sz w:val="22"/>
          <w:szCs w:val="22"/>
          <w:lang w:val="es-ES_tradnl" w:eastAsia="ko-KR"/>
        </w:rPr>
      </w:pPr>
    </w:p>
    <w:p w:rsidR="00093281" w:rsidRPr="00093281" w:rsidRDefault="00093281" w:rsidP="00093281">
      <w:pPr>
        <w:autoSpaceDE w:val="0"/>
        <w:autoSpaceDN w:val="0"/>
        <w:adjustRightInd w:val="0"/>
        <w:ind w:firstLine="708"/>
        <w:jc w:val="both"/>
        <w:rPr>
          <w:rFonts w:ascii="Century Gothic" w:eastAsia="Batang" w:hAnsi="Century Gothic" w:cs="TTE1906270t00"/>
          <w:spacing w:val="0"/>
          <w:sz w:val="22"/>
          <w:szCs w:val="22"/>
          <w:lang w:eastAsia="ko-KR"/>
        </w:rPr>
      </w:pPr>
      <w:r w:rsidRPr="00093281">
        <w:rPr>
          <w:rFonts w:ascii="Century Gothic" w:eastAsia="Batang" w:hAnsi="Century Gothic" w:cs="Times New Roman"/>
          <w:spacing w:val="0"/>
          <w:sz w:val="22"/>
          <w:szCs w:val="22"/>
          <w:lang w:val="es-ES_tradnl" w:eastAsia="ko-KR"/>
        </w:rPr>
        <w:t xml:space="preserve">4º) </w:t>
      </w:r>
      <w:r w:rsidRPr="00093281">
        <w:rPr>
          <w:rFonts w:ascii="Century Gothic" w:eastAsia="Batang" w:hAnsi="Century Gothic" w:cs="TTE1906270t00"/>
          <w:spacing w:val="0"/>
          <w:sz w:val="22"/>
          <w:szCs w:val="22"/>
          <w:lang w:eastAsia="ko-KR"/>
        </w:rPr>
        <w:t>No hallarse inhabilitado/a por sentencia firme para el desempeño de servicio público.</w:t>
      </w:r>
    </w:p>
    <w:p w:rsidR="00093281" w:rsidRPr="00093281" w:rsidRDefault="00093281" w:rsidP="00093281">
      <w:pPr>
        <w:jc w:val="both"/>
        <w:rPr>
          <w:rFonts w:ascii="Century Gothic" w:eastAsia="Batang" w:hAnsi="Century Gothic"/>
          <w:spacing w:val="0"/>
          <w:sz w:val="22"/>
          <w:szCs w:val="22"/>
          <w:lang w:eastAsia="ko-KR"/>
        </w:rPr>
      </w:pPr>
    </w:p>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val="es-ES_tradnl" w:eastAsia="ko-KR"/>
        </w:rPr>
        <w:t> </w:t>
      </w:r>
      <w:r w:rsidRPr="00093281">
        <w:rPr>
          <w:rFonts w:ascii="Century Gothic" w:eastAsia="Batang" w:hAnsi="Century Gothic" w:cs="Times New Roman"/>
          <w:spacing w:val="0"/>
          <w:sz w:val="22"/>
          <w:szCs w:val="22"/>
          <w:lang w:val="es-ES_tradnl" w:eastAsia="ko-KR"/>
        </w:rPr>
        <w:tab/>
        <w:t xml:space="preserve">5º) </w:t>
      </w:r>
      <w:r w:rsidRPr="00093281">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093281" w:rsidRPr="00093281" w:rsidRDefault="00093281" w:rsidP="00093281">
      <w:pPr>
        <w:jc w:val="both"/>
        <w:rPr>
          <w:rFonts w:ascii="Century Gothic" w:eastAsia="Batang" w:hAnsi="Century Gothic" w:cs="Times New Roman"/>
          <w:spacing w:val="0"/>
          <w:sz w:val="22"/>
          <w:szCs w:val="22"/>
          <w:lang w:eastAsia="ko-KR"/>
        </w:rPr>
      </w:pPr>
    </w:p>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eastAsia="ko-KR"/>
        </w:rPr>
        <w:tab/>
      </w:r>
    </w:p>
    <w:p w:rsidR="00093281" w:rsidRPr="00093281" w:rsidRDefault="00093281" w:rsidP="00093281">
      <w:pPr>
        <w:ind w:firstLine="720"/>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093281" w:rsidRPr="00093281" w:rsidRDefault="00093281" w:rsidP="00093281">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093281" w:rsidRPr="00093281" w:rsidTr="00587EB9">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093281" w:rsidRPr="00093281" w:rsidRDefault="00093281" w:rsidP="00587EB9">
            <w:pPr>
              <w:jc w:val="center"/>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QUE SE ACOMPAÑA</w:t>
            </w:r>
          </w:p>
        </w:tc>
      </w:tr>
    </w:tbl>
    <w:p w:rsidR="00093281" w:rsidRPr="00093281" w:rsidRDefault="00093281" w:rsidP="00093281">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093281" w:rsidRPr="00093281" w:rsidTr="00587EB9">
        <w:tc>
          <w:tcPr>
            <w:tcW w:w="533" w:type="pct"/>
            <w:tcBorders>
              <w:top w:val="single" w:sz="4" w:space="0" w:color="auto"/>
              <w:left w:val="nil"/>
              <w:bottom w:val="single" w:sz="4" w:space="0" w:color="auto"/>
              <w:right w:val="nil"/>
            </w:tcBorders>
            <w:shd w:val="clear" w:color="auto" w:fill="E0E0E0"/>
            <w:hideMark/>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 xml:space="preserve">Señalar </w:t>
            </w:r>
          </w:p>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093281" w:rsidRPr="00093281" w:rsidRDefault="00093281" w:rsidP="00587EB9">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GENERAL</w:t>
            </w:r>
            <w:r w:rsidRPr="00093281">
              <w:rPr>
                <w:rFonts w:ascii="Century Gothic" w:eastAsia="Batang" w:hAnsi="Century Gothic" w:cs="Times New Roman"/>
                <w:b/>
                <w:spacing w:val="0"/>
                <w:sz w:val="22"/>
                <w:szCs w:val="22"/>
                <w:lang w:val="es-ES_tradnl" w:eastAsia="ko-KR"/>
              </w:rPr>
              <w:tab/>
            </w:r>
          </w:p>
        </w:tc>
      </w:tr>
      <w:tr w:rsidR="00093281" w:rsidRPr="00093281" w:rsidTr="00587EB9">
        <w:tc>
          <w:tcPr>
            <w:tcW w:w="533" w:type="pct"/>
            <w:tcBorders>
              <w:top w:val="single" w:sz="4" w:space="0" w:color="auto"/>
              <w:left w:val="nil"/>
              <w:bottom w:val="dashSmallGap"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Modelo de solicitud cumplimentado. ANEXO I </w:t>
            </w:r>
          </w:p>
        </w:tc>
      </w:tr>
      <w:tr w:rsidR="00093281" w:rsidRPr="00093281" w:rsidTr="00587EB9">
        <w:tc>
          <w:tcPr>
            <w:tcW w:w="533" w:type="pct"/>
            <w:tcBorders>
              <w:top w:val="dashSmallGap" w:sz="4" w:space="0" w:color="auto"/>
              <w:left w:val="nil"/>
              <w:bottom w:val="dashSmallGap"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Copia Documento Nacional de Identidad o N.I.E. </w:t>
            </w:r>
          </w:p>
        </w:tc>
      </w:tr>
      <w:tr w:rsidR="00093281" w:rsidRPr="00093281" w:rsidTr="00587EB9">
        <w:tc>
          <w:tcPr>
            <w:tcW w:w="533" w:type="pct"/>
            <w:tcBorders>
              <w:top w:val="dashSmallGap"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Autobaremación. ANEXO II. </w:t>
            </w:r>
          </w:p>
        </w:tc>
      </w:tr>
      <w:tr w:rsidR="00093281" w:rsidRPr="00093281" w:rsidTr="00587EB9">
        <w:tc>
          <w:tcPr>
            <w:tcW w:w="533" w:type="pct"/>
            <w:tcBorders>
              <w:top w:val="dashSmallGap"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Vida Laboral.</w:t>
            </w:r>
          </w:p>
        </w:tc>
      </w:tr>
      <w:tr w:rsidR="00093281" w:rsidRPr="00093281" w:rsidTr="00587EB9">
        <w:tc>
          <w:tcPr>
            <w:tcW w:w="533" w:type="pct"/>
            <w:tcBorders>
              <w:top w:val="single" w:sz="4" w:space="0" w:color="auto"/>
              <w:left w:val="nil"/>
              <w:bottom w:val="single" w:sz="4" w:space="0" w:color="auto"/>
              <w:right w:val="nil"/>
            </w:tcBorders>
            <w:shd w:val="clear" w:color="auto" w:fill="E0E0E0"/>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093281" w:rsidRPr="00093281" w:rsidRDefault="00093281" w:rsidP="00587EB9">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PARA ACREDITAR LA TITULACIÓN REQUERIDA</w:t>
            </w: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r w:rsidRPr="00093281">
              <w:rPr>
                <w:rFonts w:ascii="Century Gothic" w:eastAsia="Batang" w:hAnsi="Century Gothic" w:cs="Times New Roman"/>
                <w:spacing w:val="0"/>
                <w:sz w:val="22"/>
                <w:szCs w:val="22"/>
                <w:lang w:val="es-ES_tradnl" w:eastAsia="ko-KR"/>
              </w:rPr>
              <w:t>Copia del título indicado en la presente solicitud.</w:t>
            </w:r>
          </w:p>
        </w:tc>
      </w:tr>
      <w:tr w:rsidR="00093281" w:rsidRPr="00093281" w:rsidTr="00587EB9">
        <w:tc>
          <w:tcPr>
            <w:tcW w:w="533" w:type="pct"/>
            <w:tcBorders>
              <w:top w:val="single" w:sz="4" w:space="0" w:color="auto"/>
              <w:left w:val="nil"/>
              <w:bottom w:val="single" w:sz="4" w:space="0" w:color="auto"/>
              <w:right w:val="nil"/>
            </w:tcBorders>
            <w:shd w:val="clear" w:color="auto" w:fill="D9D9D9"/>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PARA ACREDITAR LOS MÉRITOS REFLEJADOS EN EL ANEXO II</w:t>
            </w: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nil"/>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bl>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val="es-ES_tradnl" w:eastAsia="ko-KR"/>
        </w:rPr>
        <w:t> </w:t>
      </w:r>
      <w:r w:rsidRPr="00093281">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093281" w:rsidRPr="00093281" w:rsidRDefault="00093281" w:rsidP="00093281">
      <w:pPr>
        <w:jc w:val="both"/>
        <w:rPr>
          <w:rFonts w:ascii="Century Gothic" w:eastAsia="Batang" w:hAnsi="Century Gothic" w:cs="Times New Roman"/>
          <w:spacing w:val="0"/>
          <w:sz w:val="22"/>
          <w:szCs w:val="22"/>
          <w:lang w:eastAsia="ko-KR"/>
        </w:rPr>
      </w:pPr>
    </w:p>
    <w:p w:rsidR="00093281" w:rsidRPr="00093281" w:rsidRDefault="00093281" w:rsidP="00093281">
      <w:pPr>
        <w:ind w:left="2832" w:firstLine="708"/>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En Álora, ____ de _________ </w:t>
      </w:r>
      <w:proofErr w:type="spellStart"/>
      <w:r w:rsidRPr="00093281">
        <w:rPr>
          <w:rFonts w:ascii="Century Gothic" w:eastAsia="Batang" w:hAnsi="Century Gothic" w:cs="Times New Roman"/>
          <w:spacing w:val="0"/>
          <w:sz w:val="22"/>
          <w:szCs w:val="22"/>
          <w:lang w:val="es-ES_tradnl" w:eastAsia="ko-KR"/>
        </w:rPr>
        <w:t>de</w:t>
      </w:r>
      <w:proofErr w:type="spellEnd"/>
      <w:r w:rsidRPr="00093281">
        <w:rPr>
          <w:rFonts w:ascii="Century Gothic" w:eastAsia="Batang" w:hAnsi="Century Gothic" w:cs="Times New Roman"/>
          <w:spacing w:val="0"/>
          <w:sz w:val="22"/>
          <w:szCs w:val="22"/>
          <w:lang w:val="es-ES_tradnl" w:eastAsia="ko-KR"/>
        </w:rPr>
        <w:t xml:space="preserve"> 2.019.</w:t>
      </w:r>
    </w:p>
    <w:p w:rsidR="00093281" w:rsidRPr="00093281" w:rsidRDefault="00093281" w:rsidP="00093281">
      <w:pPr>
        <w:ind w:left="2832" w:firstLine="708"/>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El/la Interesado/a</w:t>
      </w:r>
    </w:p>
    <w:p w:rsidR="00A676A8" w:rsidRPr="00093281" w:rsidRDefault="00A676A8">
      <w:pPr>
        <w:rPr>
          <w:lang w:val="es-ES_tradnl"/>
        </w:rPr>
      </w:pPr>
    </w:p>
    <w:sectPr w:rsidR="00A676A8" w:rsidRPr="00093281" w:rsidSect="00093281">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BF" w:rsidRDefault="000A42BF" w:rsidP="00CF13C8">
      <w:r>
        <w:separator/>
      </w:r>
    </w:p>
  </w:endnote>
  <w:endnote w:type="continuationSeparator" w:id="0">
    <w:p w:rsidR="000A42BF" w:rsidRDefault="000A42BF" w:rsidP="00CF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Pr="00FD419C" w:rsidRDefault="00CF13C8" w:rsidP="00CF13C8">
    <w:pPr>
      <w:tabs>
        <w:tab w:val="center" w:pos="4252"/>
        <w:tab w:val="right" w:pos="8504"/>
      </w:tabs>
      <w:jc w:val="center"/>
      <w:rPr>
        <w:rFonts w:ascii="Century Gothic" w:hAnsi="Century Gothic" w:cs="Times New Roman"/>
        <w:spacing w:val="0"/>
        <w:sz w:val="16"/>
        <w:szCs w:val="16"/>
        <w:lang w:val="es-AR"/>
      </w:rPr>
    </w:pPr>
    <w:r w:rsidRPr="00FD419C">
      <w:rPr>
        <w:rFonts w:ascii="Century Gothic" w:hAnsi="Century Gothic" w:cs="Times New Roman"/>
        <w:spacing w:val="0"/>
        <w:sz w:val="16"/>
        <w:szCs w:val="16"/>
        <w:lang w:val="es-AR"/>
      </w:rPr>
      <w:t xml:space="preserve">Plaza Fuente Arriba 15. 29500 Álora. Málaga </w:t>
    </w:r>
    <w:proofErr w:type="spellStart"/>
    <w:r w:rsidRPr="00FD419C">
      <w:rPr>
        <w:rFonts w:ascii="Century Gothic" w:hAnsi="Century Gothic" w:cs="Times New Roman"/>
        <w:spacing w:val="0"/>
        <w:sz w:val="16"/>
        <w:szCs w:val="16"/>
        <w:lang w:val="es-AR"/>
      </w:rPr>
      <w:t>Tlf</w:t>
    </w:r>
    <w:proofErr w:type="spellEnd"/>
    <w:r w:rsidRPr="00FD419C">
      <w:rPr>
        <w:rFonts w:ascii="Century Gothic" w:hAnsi="Century Gothic" w:cs="Times New Roman"/>
        <w:spacing w:val="0"/>
        <w:sz w:val="16"/>
        <w:szCs w:val="16"/>
        <w:lang w:val="es-AR"/>
      </w:rPr>
      <w:t>. (+34) 952 49 61 00/01 Fax. (+34) 952 49 70 00  www.alora.es</w:t>
    </w:r>
  </w:p>
  <w:p w:rsidR="00CF13C8" w:rsidRDefault="00CF13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BF" w:rsidRDefault="000A42BF" w:rsidP="00CF13C8">
      <w:r>
        <w:separator/>
      </w:r>
    </w:p>
  </w:footnote>
  <w:footnote w:type="continuationSeparator" w:id="0">
    <w:p w:rsidR="000A42BF" w:rsidRDefault="000A42BF" w:rsidP="00CF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Pr="00CF13C8" w:rsidRDefault="00CF13C8" w:rsidP="00CF13C8">
    <w:pPr>
      <w:rPr>
        <w:rFonts w:ascii="Times New Roman" w:hAnsi="Times New Roman" w:cs="Times New Roman"/>
        <w:spacing w:val="0"/>
        <w:sz w:val="24"/>
      </w:rPr>
    </w:pPr>
    <w:r w:rsidRPr="00CF13C8">
      <w:rPr>
        <w:rFonts w:ascii="Times New Roman" w:hAnsi="Times New Roman" w:cs="Times New Roman"/>
        <w:noProof/>
        <w:spacing w:val="0"/>
        <w:sz w:val="24"/>
      </w:rPr>
      <w:drawing>
        <wp:inline distT="0" distB="0" distL="0" distR="0" wp14:anchorId="26ED573D" wp14:editId="7A3879E7">
          <wp:extent cx="1257300" cy="962025"/>
          <wp:effectExtent l="0" t="0" r="0" b="9525"/>
          <wp:docPr id="1" name="Imagen 1" descr="Descripción: Descripción: 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CF13C8">
      <w:rPr>
        <w:rFonts w:ascii="Times New Roman" w:hAnsi="Times New Roman" w:cs="Times New Roman"/>
        <w:spacing w:val="0"/>
        <w:sz w:val="24"/>
      </w:rPr>
      <w:t xml:space="preserve">                                           </w:t>
    </w:r>
    <w:r w:rsidRPr="00CF13C8">
      <w:rPr>
        <w:rFonts w:ascii="Times New Roman" w:hAnsi="Times New Roman" w:cs="Times New Roman"/>
        <w:noProof/>
        <w:spacing w:val="0"/>
        <w:sz w:val="24"/>
      </w:rPr>
      <w:drawing>
        <wp:inline distT="0" distB="0" distL="0" distR="0" wp14:anchorId="63A97C57" wp14:editId="78140552">
          <wp:extent cx="2400300" cy="1000125"/>
          <wp:effectExtent l="0" t="0" r="0" b="9525"/>
          <wp:docPr id="2" name="Imagen 2" descr="Descripción: Descripción: 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CF13C8" w:rsidRPr="00CF13C8" w:rsidRDefault="00CF13C8" w:rsidP="00CF13C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81"/>
    <w:rsid w:val="00093281"/>
    <w:rsid w:val="000A42BF"/>
    <w:rsid w:val="00441A78"/>
    <w:rsid w:val="008956AC"/>
    <w:rsid w:val="00A676A8"/>
    <w:rsid w:val="00CF1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8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09328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CF13C8"/>
    <w:pPr>
      <w:tabs>
        <w:tab w:val="center" w:pos="4252"/>
        <w:tab w:val="right" w:pos="8504"/>
      </w:tabs>
    </w:pPr>
  </w:style>
  <w:style w:type="character" w:customStyle="1" w:styleId="EncabezadoCar">
    <w:name w:val="Encabezado Car"/>
    <w:basedOn w:val="Fuentedeprrafopredeter"/>
    <w:link w:val="Encabezado"/>
    <w:uiPriority w:val="99"/>
    <w:rsid w:val="00CF13C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CF13C8"/>
    <w:pPr>
      <w:tabs>
        <w:tab w:val="center" w:pos="4252"/>
        <w:tab w:val="right" w:pos="8504"/>
      </w:tabs>
    </w:pPr>
  </w:style>
  <w:style w:type="character" w:customStyle="1" w:styleId="PiedepginaCar">
    <w:name w:val="Pie de página Car"/>
    <w:basedOn w:val="Fuentedeprrafopredeter"/>
    <w:link w:val="Piedepgina"/>
    <w:uiPriority w:val="99"/>
    <w:rsid w:val="00CF13C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CF13C8"/>
    <w:rPr>
      <w:sz w:val="16"/>
      <w:szCs w:val="16"/>
    </w:rPr>
  </w:style>
  <w:style w:type="character" w:customStyle="1" w:styleId="TextodegloboCar">
    <w:name w:val="Texto de globo Car"/>
    <w:basedOn w:val="Fuentedeprrafopredeter"/>
    <w:link w:val="Textodeglobo"/>
    <w:uiPriority w:val="99"/>
    <w:semiHidden/>
    <w:rsid w:val="00CF13C8"/>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8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09328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CF13C8"/>
    <w:pPr>
      <w:tabs>
        <w:tab w:val="center" w:pos="4252"/>
        <w:tab w:val="right" w:pos="8504"/>
      </w:tabs>
    </w:pPr>
  </w:style>
  <w:style w:type="character" w:customStyle="1" w:styleId="EncabezadoCar">
    <w:name w:val="Encabezado Car"/>
    <w:basedOn w:val="Fuentedeprrafopredeter"/>
    <w:link w:val="Encabezado"/>
    <w:uiPriority w:val="99"/>
    <w:rsid w:val="00CF13C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CF13C8"/>
    <w:pPr>
      <w:tabs>
        <w:tab w:val="center" w:pos="4252"/>
        <w:tab w:val="right" w:pos="8504"/>
      </w:tabs>
    </w:pPr>
  </w:style>
  <w:style w:type="character" w:customStyle="1" w:styleId="PiedepginaCar">
    <w:name w:val="Pie de página Car"/>
    <w:basedOn w:val="Fuentedeprrafopredeter"/>
    <w:link w:val="Piedepgina"/>
    <w:uiPriority w:val="99"/>
    <w:rsid w:val="00CF13C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CF13C8"/>
    <w:rPr>
      <w:sz w:val="16"/>
      <w:szCs w:val="16"/>
    </w:rPr>
  </w:style>
  <w:style w:type="character" w:customStyle="1" w:styleId="TextodegloboCar">
    <w:name w:val="Texto de globo Car"/>
    <w:basedOn w:val="Fuentedeprrafopredeter"/>
    <w:link w:val="Textodeglobo"/>
    <w:uiPriority w:val="99"/>
    <w:semiHidden/>
    <w:rsid w:val="00CF13C8"/>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María del Mar Sánchez Aranda</cp:lastModifiedBy>
  <cp:revision>2</cp:revision>
  <dcterms:created xsi:type="dcterms:W3CDTF">2019-12-13T11:17:00Z</dcterms:created>
  <dcterms:modified xsi:type="dcterms:W3CDTF">2019-12-13T11:17:00Z</dcterms:modified>
</cp:coreProperties>
</file>